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62" w:rsidRDefault="00161D62" w:rsidP="00DB3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Iyengar Yoga Association of the Northwest</w:t>
      </w:r>
    </w:p>
    <w:p w:rsidR="00161D62" w:rsidRDefault="00161D62" w:rsidP="00DB3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IYANW Board Meeting</w:t>
      </w:r>
    </w:p>
    <w:p w:rsidR="00161D62" w:rsidRDefault="00161D62" w:rsidP="00DB3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p w:rsidR="00161D62" w:rsidRDefault="00161D62" w:rsidP="00DB3816">
      <w:pPr>
        <w:rPr>
          <w:b/>
          <w:bCs/>
          <w:sz w:val="24"/>
          <w:szCs w:val="24"/>
        </w:rPr>
      </w:pPr>
      <w:smartTag w:uri="urn:schemas-microsoft-com:office:smarttags" w:element="date">
        <w:smartTagPr>
          <w:attr w:name="Month" w:val="2"/>
          <w:attr w:name="Day" w:val="5"/>
          <w:attr w:name="Year" w:val="2012"/>
        </w:smartTagPr>
        <w:r>
          <w:rPr>
            <w:b/>
            <w:bCs/>
            <w:sz w:val="24"/>
            <w:szCs w:val="24"/>
          </w:rPr>
          <w:t>February 5, 2012</w:t>
        </w:r>
      </w:smartTag>
    </w:p>
    <w:p w:rsidR="00161D62" w:rsidRDefault="00161D62" w:rsidP="00DB3816">
      <w:pPr>
        <w:rPr>
          <w:b/>
          <w:bCs/>
          <w:sz w:val="24"/>
          <w:szCs w:val="24"/>
        </w:rPr>
      </w:pPr>
    </w:p>
    <w:p w:rsidR="00161D62" w:rsidRDefault="00161D62" w:rsidP="00DB3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Call to Order</w:t>
      </w:r>
    </w:p>
    <w:p w:rsidR="00161D62" w:rsidRPr="005F7F67" w:rsidRDefault="00161D62" w:rsidP="00DB3816">
      <w:pPr>
        <w:ind w:left="720"/>
        <w:rPr>
          <w:sz w:val="24"/>
          <w:szCs w:val="24"/>
        </w:rPr>
      </w:pPr>
      <w:r w:rsidRPr="005F7F67">
        <w:rPr>
          <w:sz w:val="24"/>
          <w:szCs w:val="24"/>
        </w:rPr>
        <w:t xml:space="preserve">Anne Geil called the meeting to order at </w:t>
      </w:r>
      <w:smartTag w:uri="urn:schemas-microsoft-com:office:smarttags" w:element="time">
        <w:smartTagPr>
          <w:attr w:name="Hour" w:val="9"/>
          <w:attr w:name="Minute" w:val="9"/>
        </w:smartTagPr>
        <w:r w:rsidRPr="005F7F67">
          <w:rPr>
            <w:sz w:val="24"/>
            <w:szCs w:val="24"/>
          </w:rPr>
          <w:t>9:09 am</w:t>
        </w:r>
      </w:smartTag>
      <w:r w:rsidRPr="005F7F67">
        <w:rPr>
          <w:sz w:val="24"/>
          <w:szCs w:val="24"/>
        </w:rPr>
        <w:t xml:space="preserve"> on </w:t>
      </w:r>
      <w:smartTag w:uri="urn:schemas-microsoft-com:office:smarttags" w:element="date">
        <w:smartTagPr>
          <w:attr w:name="Month" w:val="2"/>
          <w:attr w:name="Day" w:val="5"/>
          <w:attr w:name="Year" w:val="2012"/>
        </w:smartTagPr>
        <w:r w:rsidRPr="005F7F67">
          <w:rPr>
            <w:sz w:val="24"/>
            <w:szCs w:val="24"/>
          </w:rPr>
          <w:t>Sunday, February 5, 2012</w:t>
        </w:r>
      </w:smartTag>
      <w:r>
        <w:rPr>
          <w:sz w:val="24"/>
          <w:szCs w:val="24"/>
        </w:rPr>
        <w:t>;</w:t>
      </w:r>
      <w:r w:rsidRPr="005F7F67">
        <w:rPr>
          <w:sz w:val="24"/>
          <w:szCs w:val="24"/>
        </w:rPr>
        <w:t xml:space="preserve"> via Skype.</w:t>
      </w:r>
    </w:p>
    <w:p w:rsidR="00161D62" w:rsidRDefault="00161D62" w:rsidP="00B24AF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Present: </w:t>
      </w:r>
      <w:r w:rsidRPr="008E1D01">
        <w:rPr>
          <w:sz w:val="24"/>
          <w:szCs w:val="24"/>
        </w:rPr>
        <w:t xml:space="preserve">The following board members were present:  Tonya Garreaud, Denise Weeks, Karin Brown, Anne Geil, Angela </w:t>
      </w:r>
      <w:r>
        <w:rPr>
          <w:sz w:val="24"/>
          <w:szCs w:val="24"/>
        </w:rPr>
        <w:t>McK</w:t>
      </w:r>
      <w:r w:rsidRPr="008E1D01">
        <w:rPr>
          <w:sz w:val="24"/>
          <w:szCs w:val="24"/>
        </w:rPr>
        <w:t>inlay, and Marcia Gossard</w:t>
      </w:r>
      <w:r>
        <w:rPr>
          <w:b/>
          <w:bCs/>
          <w:sz w:val="24"/>
          <w:szCs w:val="24"/>
        </w:rPr>
        <w:t>.</w:t>
      </w:r>
    </w:p>
    <w:p w:rsidR="00161D62" w:rsidRPr="008E1D01" w:rsidRDefault="00161D62" w:rsidP="00281A3F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 Approval from November Meeting: </w:t>
      </w:r>
      <w:r>
        <w:rPr>
          <w:sz w:val="24"/>
          <w:szCs w:val="24"/>
        </w:rPr>
        <w:t>Tonya</w:t>
      </w:r>
      <w:r w:rsidRPr="008E1D01">
        <w:rPr>
          <w:sz w:val="24"/>
          <w:szCs w:val="24"/>
        </w:rPr>
        <w:t xml:space="preserve"> motioned to approve minutes as submitted by Anne. The motion was seconded by Denise and the motion passed.</w:t>
      </w:r>
    </w:p>
    <w:p w:rsidR="00161D62" w:rsidRDefault="00161D62" w:rsidP="00B24AF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</w:t>
      </w:r>
    </w:p>
    <w:p w:rsidR="00161D62" w:rsidRDefault="00161D62" w:rsidP="00B24AF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 – Karin Treasurer’s Report</w:t>
      </w:r>
    </w:p>
    <w:p w:rsidR="00161D62" w:rsidRDefault="00161D62" w:rsidP="00627E93">
      <w:pPr>
        <w:pStyle w:val="NoSpacing"/>
        <w:numPr>
          <w:ilvl w:val="0"/>
          <w:numId w:val="1"/>
        </w:numPr>
      </w:pPr>
      <w:r>
        <w:t xml:space="preserve"> Service mark fee paid to </w:t>
      </w:r>
      <w:smartTag w:uri="urn:schemas-microsoft-com:office:smarttags" w:element="stockticker">
        <w:r>
          <w:t>BKS</w:t>
        </w:r>
      </w:smartTag>
      <w:r>
        <w:t xml:space="preserve"> and annual report. $150.</w:t>
      </w:r>
    </w:p>
    <w:p w:rsidR="00161D62" w:rsidRDefault="00161D62" w:rsidP="00627E93">
      <w:pPr>
        <w:pStyle w:val="NoSpacing"/>
        <w:numPr>
          <w:ilvl w:val="0"/>
          <w:numId w:val="1"/>
        </w:numPr>
      </w:pPr>
      <w:r w:rsidRPr="005A72F0">
        <w:rPr>
          <w:b/>
          <w:bCs/>
        </w:rPr>
        <w:t>2012</w:t>
      </w:r>
      <w:r>
        <w:t xml:space="preserve"> </w:t>
      </w:r>
      <w:r w:rsidRPr="005A72F0">
        <w:rPr>
          <w:b/>
          <w:bCs/>
        </w:rPr>
        <w:t>budget</w:t>
      </w:r>
      <w:r>
        <w:t>: next report will have more current count of members for year. To date (Feb), there are approximately 75.</w:t>
      </w:r>
    </w:p>
    <w:p w:rsidR="00161D62" w:rsidRDefault="00161D62" w:rsidP="00D44810">
      <w:pPr>
        <w:pStyle w:val="NoSpacing"/>
        <w:numPr>
          <w:ilvl w:val="0"/>
          <w:numId w:val="1"/>
        </w:numPr>
      </w:pPr>
      <w:r>
        <w:t>Didn’t spend any of the $165 Library budget on 2010/2011 expenses.. There’s no need to change it unless we want to increase budget in other areas.</w:t>
      </w:r>
    </w:p>
    <w:p w:rsidR="00161D62" w:rsidRDefault="00161D62" w:rsidP="000E01FC">
      <w:pPr>
        <w:pStyle w:val="NoSpacing"/>
        <w:numPr>
          <w:ilvl w:val="0"/>
          <w:numId w:val="2"/>
        </w:numPr>
      </w:pPr>
      <w:r>
        <w:t>Tonya suggested we leave as is since we pay for postage, and see how much we spend. We have $365, which includes budget for this year.</w:t>
      </w:r>
    </w:p>
    <w:p w:rsidR="00161D62" w:rsidRDefault="00161D62" w:rsidP="000E01FC">
      <w:pPr>
        <w:pStyle w:val="NoSpacing"/>
        <w:numPr>
          <w:ilvl w:val="0"/>
          <w:numId w:val="1"/>
        </w:numPr>
      </w:pPr>
      <w:r w:rsidRPr="008601C2">
        <w:rPr>
          <w:b/>
          <w:bCs/>
        </w:rPr>
        <w:t>Newsletter</w:t>
      </w:r>
      <w:r>
        <w:t xml:space="preserve"> </w:t>
      </w:r>
      <w:r w:rsidRPr="008601C2">
        <w:rPr>
          <w:b/>
          <w:bCs/>
        </w:rPr>
        <w:t>postage</w:t>
      </w:r>
      <w:r>
        <w:t>: switch $350 to printing and $150 to postage. Keep @ $500 budget for postage, printing &amp; supplies.</w:t>
      </w:r>
    </w:p>
    <w:p w:rsidR="00161D62" w:rsidRDefault="00161D62" w:rsidP="000E01FC">
      <w:pPr>
        <w:pStyle w:val="NoSpacing"/>
        <w:numPr>
          <w:ilvl w:val="0"/>
          <w:numId w:val="1"/>
        </w:numPr>
      </w:pPr>
      <w:r w:rsidRPr="008601C2">
        <w:rPr>
          <w:b/>
          <w:bCs/>
        </w:rPr>
        <w:t>Scholarships</w:t>
      </w:r>
      <w:r>
        <w:t xml:space="preserve">: Although we carried over a negative $100 balnace from 201/11 (based on membership numbers), there was a surplus in the 2011 Grant account ($905 total) due to extra donations from the 2010 convention volunteers. </w:t>
      </w:r>
    </w:p>
    <w:p w:rsidR="00161D62" w:rsidRDefault="00161D62" w:rsidP="000E01FC">
      <w:pPr>
        <w:pStyle w:val="NoSpacing"/>
        <w:numPr>
          <w:ilvl w:val="0"/>
          <w:numId w:val="1"/>
        </w:numPr>
      </w:pPr>
      <w:r>
        <w:t xml:space="preserve">There is $1700 carryover from previous years. Budget still shows $600 as that is what is budgeted for year. Budget isn’t changed to include carryover, shows on scholarship report as total. </w:t>
      </w:r>
    </w:p>
    <w:p w:rsidR="00161D62" w:rsidRDefault="00161D62" w:rsidP="00912E3A">
      <w:pPr>
        <w:pStyle w:val="NoSpacing"/>
        <w:numPr>
          <w:ilvl w:val="1"/>
          <w:numId w:val="1"/>
        </w:numPr>
      </w:pPr>
      <w:r>
        <w:t xml:space="preserve"> Karin will get breakdown of amount from those renewed, brand new members &amp; those who donated ½ their fee to the scholarship fund.</w:t>
      </w:r>
    </w:p>
    <w:p w:rsidR="00161D62" w:rsidRDefault="00161D62" w:rsidP="00912E3A">
      <w:pPr>
        <w:pStyle w:val="NoSpacing"/>
        <w:numPr>
          <w:ilvl w:val="0"/>
          <w:numId w:val="1"/>
        </w:numPr>
      </w:pPr>
      <w:r>
        <w:t>The question of raising the number of scholarships awarded, as well as the number given, was brought up by, Anne.</w:t>
      </w:r>
    </w:p>
    <w:p w:rsidR="00161D62" w:rsidRDefault="00161D62" w:rsidP="008601C2">
      <w:pPr>
        <w:pStyle w:val="NoSpacing"/>
        <w:numPr>
          <w:ilvl w:val="1"/>
          <w:numId w:val="1"/>
        </w:numPr>
      </w:pPr>
      <w:r>
        <w:t xml:space="preserve"> The Board agreed to increase the number of scholarships to 4/year and raise the amount awarded to a maximum $300, for this year.</w:t>
      </w:r>
    </w:p>
    <w:p w:rsidR="00161D62" w:rsidRDefault="00161D62" w:rsidP="00912E3A">
      <w:pPr>
        <w:pStyle w:val="NoSpacing"/>
        <w:numPr>
          <w:ilvl w:val="1"/>
          <w:numId w:val="1"/>
        </w:numPr>
      </w:pPr>
      <w:r>
        <w:t>Denise will change this on application form.</w:t>
      </w:r>
    </w:p>
    <w:p w:rsidR="00161D62" w:rsidRDefault="00161D62" w:rsidP="00912E3A">
      <w:pPr>
        <w:pStyle w:val="NoSpacing"/>
        <w:numPr>
          <w:ilvl w:val="1"/>
          <w:numId w:val="1"/>
        </w:numPr>
      </w:pPr>
      <w:r>
        <w:t xml:space="preserve"> The recipient will be awarded funds up to the amount they requested, not to exceed $300. For example, if requesting $250 for a workshop, they would receive the $250, not $300. $300 is the maximum awarded per scholarship.</w:t>
      </w:r>
    </w:p>
    <w:p w:rsidR="00161D62" w:rsidRDefault="00161D62" w:rsidP="00142B33">
      <w:pPr>
        <w:pStyle w:val="NoSpacing"/>
        <w:numPr>
          <w:ilvl w:val="0"/>
          <w:numId w:val="1"/>
        </w:numPr>
      </w:pPr>
      <w:r w:rsidRPr="008E1D01">
        <w:rPr>
          <w:b/>
          <w:bCs/>
        </w:rPr>
        <w:t>Air Travel</w:t>
      </w:r>
      <w:r>
        <w:t xml:space="preserve">-with carryover we’ll have $430 in special projects. Since we didn’t use it for anything last year, we discussed reimbursing travel expenses this year only @ 100%. </w:t>
      </w:r>
    </w:p>
    <w:p w:rsidR="00161D62" w:rsidRDefault="00161D62" w:rsidP="00142B33">
      <w:pPr>
        <w:pStyle w:val="NoSpacing"/>
        <w:numPr>
          <w:ilvl w:val="1"/>
          <w:numId w:val="1"/>
        </w:numPr>
      </w:pPr>
      <w:r>
        <w:t>The board decided to reimburse travel expenses, for 2012, at 100%, up to $1000.</w:t>
      </w:r>
    </w:p>
    <w:p w:rsidR="00161D62" w:rsidRDefault="00161D62" w:rsidP="00142B33">
      <w:pPr>
        <w:pStyle w:val="NoSpacing"/>
        <w:numPr>
          <w:ilvl w:val="1"/>
          <w:numId w:val="1"/>
        </w:numPr>
      </w:pPr>
      <w:r>
        <w:t>Other travel budget will remain the same.</w:t>
      </w:r>
    </w:p>
    <w:p w:rsidR="00161D62" w:rsidRDefault="00161D62" w:rsidP="00B42C78">
      <w:pPr>
        <w:pStyle w:val="NoSpacing"/>
        <w:numPr>
          <w:ilvl w:val="0"/>
          <w:numId w:val="1"/>
        </w:numPr>
      </w:pPr>
      <w:r w:rsidRPr="008E1D01">
        <w:rPr>
          <w:b/>
          <w:bCs/>
        </w:rPr>
        <w:t>Special Projects</w:t>
      </w:r>
      <w:r>
        <w:t xml:space="preserve">-$250 will be used to place an ad in Maitri, to sponsor the Southeast Conference in May.  </w:t>
      </w:r>
    </w:p>
    <w:p w:rsidR="00161D62" w:rsidRDefault="00161D62" w:rsidP="00B42C78">
      <w:pPr>
        <w:pStyle w:val="NoSpacing"/>
        <w:numPr>
          <w:ilvl w:val="1"/>
          <w:numId w:val="1"/>
        </w:numPr>
      </w:pPr>
      <w:r>
        <w:t xml:space="preserve">Denise suggested looking into possibility of sending a teacher to do a member workshop in regions with less access to workshops (i.e.; 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>), as a way of spending some of the special project funds &amp; getting students interested in joining the association.</w:t>
      </w:r>
    </w:p>
    <w:p w:rsidR="00161D62" w:rsidRDefault="00161D62" w:rsidP="00B42C78">
      <w:pPr>
        <w:pStyle w:val="NoSpacing"/>
        <w:numPr>
          <w:ilvl w:val="1"/>
          <w:numId w:val="1"/>
        </w:numPr>
      </w:pPr>
      <w:r>
        <w:t>Anne will look into possibilities of flying a teacher to one of these locations to see if feasible before putting in budget or to see if there’s any interest.</w:t>
      </w:r>
    </w:p>
    <w:p w:rsidR="00161D62" w:rsidRDefault="00161D62" w:rsidP="00EB7D18">
      <w:pPr>
        <w:pStyle w:val="NoSpacing"/>
        <w:numPr>
          <w:ilvl w:val="0"/>
          <w:numId w:val="1"/>
        </w:numPr>
      </w:pPr>
      <w:r w:rsidRPr="008E1D01">
        <w:rPr>
          <w:b/>
          <w:bCs/>
        </w:rPr>
        <w:t>Website</w:t>
      </w:r>
      <w:r>
        <w:t xml:space="preserve">-Do we need more money for website? Denise signed up for 3 years of hosting so that fee is paid until 2013. </w:t>
      </w:r>
    </w:p>
    <w:p w:rsidR="00161D62" w:rsidRDefault="00161D62" w:rsidP="00EB7D18">
      <w:pPr>
        <w:pStyle w:val="NoSpacing"/>
        <w:numPr>
          <w:ilvl w:val="1"/>
          <w:numId w:val="1"/>
        </w:numPr>
      </w:pPr>
      <w:r>
        <w:t>The Board decided to keep budget as is.</w:t>
      </w:r>
    </w:p>
    <w:p w:rsidR="00161D62" w:rsidRDefault="00161D62" w:rsidP="00EB7D18">
      <w:pPr>
        <w:pStyle w:val="NoSpacing"/>
      </w:pPr>
    </w:p>
    <w:p w:rsidR="00161D62" w:rsidRDefault="00161D62" w:rsidP="00EB7D18">
      <w:pPr>
        <w:pStyle w:val="NoSpacing"/>
        <w:rPr>
          <w:b/>
          <w:bCs/>
        </w:rPr>
      </w:pPr>
      <w:r>
        <w:rPr>
          <w:b/>
          <w:bCs/>
        </w:rPr>
        <w:t>Presidents Report – Tonya</w:t>
      </w:r>
    </w:p>
    <w:p w:rsidR="00161D62" w:rsidRDefault="00161D62" w:rsidP="00EB7D18">
      <w:pPr>
        <w:pStyle w:val="NoSpacing"/>
        <w:rPr>
          <w:b/>
          <w:bCs/>
        </w:rPr>
      </w:pPr>
    </w:p>
    <w:p w:rsidR="00161D62" w:rsidRPr="000369D4" w:rsidRDefault="00161D62" w:rsidP="00EB7D18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Library-</w:t>
      </w:r>
      <w:r>
        <w:t xml:space="preserve">all materials were received from Nina, except videos. Tonya hasn’t heard if Jen had videos transferred to </w:t>
      </w:r>
      <w:smartTag w:uri="urn:schemas-microsoft-com:office:smarttags" w:element="stockticker">
        <w:r>
          <w:t>DVD</w:t>
        </w:r>
      </w:smartTag>
      <w:r>
        <w:t>, but will follow up with her.</w:t>
      </w:r>
    </w:p>
    <w:p w:rsidR="00161D62" w:rsidRDefault="00161D62" w:rsidP="000369D4">
      <w:pPr>
        <w:pStyle w:val="NoSpacing"/>
        <w:numPr>
          <w:ilvl w:val="1"/>
          <w:numId w:val="4"/>
        </w:numPr>
      </w:pPr>
      <w:r w:rsidRPr="000369D4">
        <w:t>Tonya said she’d be willing to do it, but would need to find or purchase the equipment to do so.</w:t>
      </w:r>
    </w:p>
    <w:p w:rsidR="00161D62" w:rsidRDefault="00161D62" w:rsidP="000369D4">
      <w:pPr>
        <w:pStyle w:val="NoSpacing"/>
        <w:numPr>
          <w:ilvl w:val="1"/>
          <w:numId w:val="4"/>
        </w:numPr>
      </w:pPr>
      <w:r>
        <w:t xml:space="preserve">Library has been transferred to JLYC and all materials are labeled with IYANW. Some items, not specific to Iyengar Yoga have been taken out. </w:t>
      </w:r>
    </w:p>
    <w:p w:rsidR="00161D62" w:rsidRDefault="00161D62" w:rsidP="000369D4">
      <w:pPr>
        <w:pStyle w:val="NoSpacing"/>
        <w:numPr>
          <w:ilvl w:val="1"/>
          <w:numId w:val="4"/>
        </w:numPr>
      </w:pPr>
      <w:r w:rsidRPr="000369D4">
        <w:t>Some students have already checked books out.</w:t>
      </w:r>
      <w:r>
        <w:t xml:space="preserve"> But, how do we get membership interested in checking items out?</w:t>
      </w:r>
    </w:p>
    <w:p w:rsidR="00161D62" w:rsidRDefault="00161D62" w:rsidP="000369D4">
      <w:pPr>
        <w:pStyle w:val="NoSpacing"/>
        <w:numPr>
          <w:ilvl w:val="1"/>
          <w:numId w:val="4"/>
        </w:numPr>
      </w:pPr>
      <w:r>
        <w:t>Anne suggested putting a notice in the newsletter.</w:t>
      </w:r>
    </w:p>
    <w:p w:rsidR="00161D62" w:rsidRDefault="00161D62" w:rsidP="000369D4">
      <w:pPr>
        <w:pStyle w:val="NoSpacing"/>
        <w:numPr>
          <w:ilvl w:val="1"/>
          <w:numId w:val="4"/>
        </w:numPr>
      </w:pPr>
      <w:r>
        <w:t>Tonya will send updated list of materials available in library and send to Denise to post on website.</w:t>
      </w:r>
    </w:p>
    <w:p w:rsidR="00161D62" w:rsidRDefault="00161D62" w:rsidP="000369D4">
      <w:pPr>
        <w:pStyle w:val="NoSpacing"/>
        <w:numPr>
          <w:ilvl w:val="0"/>
          <w:numId w:val="4"/>
        </w:numPr>
      </w:pPr>
      <w:r w:rsidRPr="005552A7">
        <w:rPr>
          <w:b/>
          <w:bCs/>
        </w:rPr>
        <w:t>Membership</w:t>
      </w:r>
      <w:r>
        <w:t>-no complete tally as of this meeting on member numbers yet, as it’s still early in year.</w:t>
      </w:r>
    </w:p>
    <w:p w:rsidR="00161D62" w:rsidRDefault="00161D62" w:rsidP="000F0952">
      <w:pPr>
        <w:pStyle w:val="NoSpacing"/>
        <w:numPr>
          <w:ilvl w:val="1"/>
          <w:numId w:val="4"/>
        </w:numPr>
      </w:pPr>
      <w:r>
        <w:t>We will focus on general members and ways to encourage/entice them to renew. Should we continue to offer member classes as a way to get renewals?</w:t>
      </w:r>
    </w:p>
    <w:p w:rsidR="00161D62" w:rsidRDefault="00161D62" w:rsidP="000F0952">
      <w:pPr>
        <w:pStyle w:val="NoSpacing"/>
        <w:numPr>
          <w:ilvl w:val="1"/>
          <w:numId w:val="4"/>
        </w:numPr>
      </w:pPr>
      <w:r>
        <w:t>Denise sent out E-news that encourages members to renew.</w:t>
      </w:r>
    </w:p>
    <w:p w:rsidR="00161D62" w:rsidRPr="005B13C9" w:rsidRDefault="00161D62" w:rsidP="000F0952">
      <w:pPr>
        <w:pStyle w:val="NoSpacing"/>
        <w:numPr>
          <w:ilvl w:val="1"/>
          <w:numId w:val="4"/>
        </w:numPr>
        <w:rPr>
          <w:b/>
          <w:bCs/>
        </w:rPr>
      </w:pPr>
      <w:r>
        <w:t xml:space="preserve">Tonya will follow up with Vicki in </w:t>
      </w:r>
      <w:smartTag w:uri="urn:schemas-microsoft-com:office:smarttags" w:element="place">
        <w:smartTag w:uri="urn:schemas-microsoft-com:office:smarttags" w:element="State">
          <w:r>
            <w:t>Idaho</w:t>
          </w:r>
        </w:smartTag>
      </w:smartTag>
      <w:r>
        <w:t xml:space="preserve"> to see about offering a member class.</w:t>
      </w:r>
    </w:p>
    <w:p w:rsidR="00161D62" w:rsidRDefault="00161D62" w:rsidP="000F0952">
      <w:pPr>
        <w:pStyle w:val="NoSpacing"/>
        <w:rPr>
          <w:b/>
          <w:bCs/>
        </w:rPr>
      </w:pPr>
    </w:p>
    <w:p w:rsidR="00161D62" w:rsidRPr="005552A7" w:rsidRDefault="00161D62" w:rsidP="000F0952">
      <w:pPr>
        <w:pStyle w:val="NoSpacing"/>
        <w:rPr>
          <w:b/>
          <w:bCs/>
        </w:rPr>
      </w:pPr>
      <w:r>
        <w:rPr>
          <w:b/>
          <w:bCs/>
        </w:rPr>
        <w:t>C</w:t>
      </w:r>
      <w:r w:rsidRPr="005552A7">
        <w:rPr>
          <w:b/>
          <w:bCs/>
        </w:rPr>
        <w:t>ommunications-Denise</w:t>
      </w:r>
    </w:p>
    <w:p w:rsidR="00161D62" w:rsidRDefault="00161D62" w:rsidP="00347884">
      <w:pPr>
        <w:pStyle w:val="NoSpacing"/>
        <w:numPr>
          <w:ilvl w:val="0"/>
          <w:numId w:val="5"/>
        </w:numPr>
      </w:pPr>
      <w:r>
        <w:t>All tasks from last meeting have been done.</w:t>
      </w:r>
    </w:p>
    <w:p w:rsidR="00161D62" w:rsidRDefault="00161D62" w:rsidP="00347884">
      <w:pPr>
        <w:pStyle w:val="NoSpacing"/>
        <w:numPr>
          <w:ilvl w:val="0"/>
          <w:numId w:val="5"/>
        </w:numPr>
      </w:pPr>
      <w:r>
        <w:t>People are volunteering to write articles for newsletter and will continue to encourage people to write.</w:t>
      </w:r>
    </w:p>
    <w:p w:rsidR="00161D62" w:rsidRDefault="00161D62" w:rsidP="00347884">
      <w:pPr>
        <w:pStyle w:val="NoSpacing"/>
        <w:numPr>
          <w:ilvl w:val="0"/>
          <w:numId w:val="5"/>
        </w:numPr>
      </w:pPr>
      <w:r>
        <w:t>Housecleaning-we have no program to save forms (i.e.; grant app) to PDF. Does anyone have that capability?</w:t>
      </w:r>
    </w:p>
    <w:p w:rsidR="00161D62" w:rsidRDefault="00161D62" w:rsidP="009C2C30">
      <w:pPr>
        <w:pStyle w:val="NoSpacing"/>
        <w:numPr>
          <w:ilvl w:val="1"/>
          <w:numId w:val="5"/>
        </w:numPr>
      </w:pPr>
      <w:r>
        <w:t>Tonya can. Denise will send to Tonya and she will update grant form to reflect changes in amount awarded to$300 and number</w:t>
      </w:r>
      <w:r w:rsidRPr="009C2C30">
        <w:t xml:space="preserve"> of scholarships</w:t>
      </w:r>
      <w:r>
        <w:t xml:space="preserve"> awarded to 4, for 2012. Tonya will then send that back to Denise as PDF.</w:t>
      </w:r>
    </w:p>
    <w:p w:rsidR="00161D62" w:rsidRDefault="00161D62" w:rsidP="00E769CC">
      <w:pPr>
        <w:pStyle w:val="NoSpacing"/>
        <w:numPr>
          <w:ilvl w:val="0"/>
          <w:numId w:val="5"/>
        </w:numPr>
      </w:pPr>
      <w:r>
        <w:t>Need to come up with name for newsletter. Denise asked that ideas be sent to her.</w:t>
      </w:r>
    </w:p>
    <w:p w:rsidR="00161D62" w:rsidRDefault="00161D62" w:rsidP="00E769CC">
      <w:pPr>
        <w:pStyle w:val="NoSpacing"/>
        <w:numPr>
          <w:ilvl w:val="0"/>
          <w:numId w:val="5"/>
        </w:numPr>
      </w:pPr>
      <w:r w:rsidRPr="00073464">
        <w:rPr>
          <w:b/>
          <w:bCs/>
        </w:rPr>
        <w:t>Grants</w:t>
      </w:r>
      <w:r>
        <w:t xml:space="preserve">-When notice goes out for grants, we need to give next deadline and date ranges. </w:t>
      </w:r>
    </w:p>
    <w:p w:rsidR="00161D62" w:rsidRDefault="00161D62" w:rsidP="00073464">
      <w:pPr>
        <w:pStyle w:val="NoSpacing"/>
        <w:numPr>
          <w:ilvl w:val="1"/>
          <w:numId w:val="5"/>
        </w:numPr>
      </w:pPr>
      <w:r>
        <w:t xml:space="preserve">Applicants previously had to send confirmation w/in 60 days of event they are attending. This will be changed on grant form to reflect applicant has 30 days prior to event, instead of 60 to send confirmation.  </w:t>
      </w:r>
    </w:p>
    <w:p w:rsidR="00161D62" w:rsidRDefault="00161D62" w:rsidP="00EB4DB6">
      <w:pPr>
        <w:pStyle w:val="NoSpacing"/>
      </w:pPr>
    </w:p>
    <w:p w:rsidR="00161D62" w:rsidRPr="005552A7" w:rsidRDefault="00161D62" w:rsidP="00EB4DB6">
      <w:pPr>
        <w:pStyle w:val="NoSpacing"/>
        <w:rPr>
          <w:b/>
          <w:bCs/>
        </w:rPr>
      </w:pPr>
      <w:r w:rsidRPr="005552A7">
        <w:rPr>
          <w:b/>
          <w:bCs/>
        </w:rPr>
        <w:t>Vice President-Marcia</w:t>
      </w:r>
    </w:p>
    <w:p w:rsidR="00161D62" w:rsidRDefault="00161D62" w:rsidP="00EB4DB6">
      <w:pPr>
        <w:pStyle w:val="NoSpacing"/>
      </w:pPr>
      <w:r>
        <w:tab/>
      </w:r>
    </w:p>
    <w:p w:rsidR="00161D62" w:rsidRPr="00920F71" w:rsidRDefault="00161D62" w:rsidP="00EB4DB6">
      <w:pPr>
        <w:pStyle w:val="NoSpacing"/>
        <w:numPr>
          <w:ilvl w:val="0"/>
          <w:numId w:val="6"/>
        </w:numPr>
        <w:rPr>
          <w:b/>
          <w:bCs/>
        </w:rPr>
      </w:pPr>
      <w:r w:rsidRPr="00920F71">
        <w:rPr>
          <w:b/>
          <w:bCs/>
        </w:rPr>
        <w:t xml:space="preserve">Contacted IYASE about advertising deadlines in Maitri program. We have until March 9, to reserve space and March 19 to submit art. 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½ page is $250.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We will go forward with this and use funds from Special Projects.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Decided to do ad instead of sponsor package. It will give more visibility.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Denise will ask Don about artwork he used (tree line) &amp; what it might cost to hire him to do artwork for ad.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 xml:space="preserve">Tonya will contact Paul to see if he has a copy of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 xml:space="preserve"> program we could borrow.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Need ideas of message we would like to put in ad.</w:t>
      </w:r>
    </w:p>
    <w:p w:rsidR="00161D62" w:rsidRDefault="00161D62" w:rsidP="00EB4DB6">
      <w:pPr>
        <w:pStyle w:val="NoSpacing"/>
        <w:numPr>
          <w:ilvl w:val="1"/>
          <w:numId w:val="6"/>
        </w:numPr>
      </w:pPr>
      <w:r>
        <w:t>Deadline is March 19</w:t>
      </w:r>
      <w:r w:rsidRPr="0037308A">
        <w:rPr>
          <w:vertAlign w:val="superscript"/>
        </w:rPr>
        <w:t>th</w:t>
      </w:r>
      <w:r>
        <w:t xml:space="preserve"> to reserve space in brochure.</w:t>
      </w:r>
    </w:p>
    <w:p w:rsidR="00161D62" w:rsidRDefault="00161D62" w:rsidP="0037308A">
      <w:pPr>
        <w:pStyle w:val="NoSpacing"/>
        <w:numPr>
          <w:ilvl w:val="2"/>
          <w:numId w:val="6"/>
        </w:numPr>
      </w:pPr>
      <w:r>
        <w:t xml:space="preserve"> Call to reserve by deadline and let Don know what that deadline is and find out what costs would be to hire him.</w:t>
      </w:r>
    </w:p>
    <w:p w:rsidR="00161D62" w:rsidRDefault="00161D62" w:rsidP="0037308A">
      <w:pPr>
        <w:pStyle w:val="NoSpacing"/>
        <w:rPr>
          <w:b/>
          <w:bCs/>
        </w:rPr>
      </w:pPr>
      <w:r>
        <w:rPr>
          <w:b/>
          <w:bCs/>
        </w:rPr>
        <w:t xml:space="preserve">Old Business </w:t>
      </w:r>
    </w:p>
    <w:p w:rsidR="00161D62" w:rsidRDefault="00161D62" w:rsidP="0037308A">
      <w:pPr>
        <w:pStyle w:val="NoSpacing"/>
        <w:rPr>
          <w:b/>
          <w:bCs/>
        </w:rPr>
      </w:pPr>
    </w:p>
    <w:p w:rsidR="00161D62" w:rsidRPr="00920F71" w:rsidRDefault="00161D62" w:rsidP="0037308A">
      <w:pPr>
        <w:pStyle w:val="NoSpacing"/>
        <w:numPr>
          <w:ilvl w:val="0"/>
          <w:numId w:val="7"/>
        </w:numPr>
        <w:rPr>
          <w:b/>
          <w:bCs/>
        </w:rPr>
      </w:pPr>
      <w:r w:rsidRPr="00920F71">
        <w:rPr>
          <w:b/>
          <w:bCs/>
        </w:rPr>
        <w:t>Anne-What was outcome for fi</w:t>
      </w:r>
      <w:r>
        <w:rPr>
          <w:b/>
          <w:bCs/>
        </w:rPr>
        <w:t>nancial aid requests from members as</w:t>
      </w:r>
      <w:r w:rsidRPr="00920F71">
        <w:rPr>
          <w:b/>
          <w:bCs/>
        </w:rPr>
        <w:t xml:space="preserve">king for help </w:t>
      </w:r>
      <w:r>
        <w:rPr>
          <w:b/>
          <w:bCs/>
        </w:rPr>
        <w:t>to pay</w:t>
      </w:r>
      <w:r w:rsidRPr="00920F71">
        <w:rPr>
          <w:b/>
          <w:bCs/>
        </w:rPr>
        <w:t xml:space="preserve"> membership fees.</w:t>
      </w:r>
    </w:p>
    <w:p w:rsidR="00161D62" w:rsidRPr="005552A7" w:rsidRDefault="00161D62" w:rsidP="004D29EA">
      <w:pPr>
        <w:pStyle w:val="NoSpacing"/>
        <w:numPr>
          <w:ilvl w:val="1"/>
          <w:numId w:val="7"/>
        </w:numPr>
      </w:pPr>
      <w:r>
        <w:t>Member</w:t>
      </w:r>
      <w:r w:rsidRPr="005552A7">
        <w:t>-</w:t>
      </w:r>
      <w:r>
        <w:t>Tonya</w:t>
      </w:r>
      <w:r w:rsidRPr="005552A7">
        <w:t xml:space="preserve"> emailed </w:t>
      </w:r>
      <w:r>
        <w:t>member</w:t>
      </w:r>
      <w:r w:rsidRPr="005552A7">
        <w:t xml:space="preserve"> &amp; told her NW association fees would be waived &amp; would receive help to cover certification fee for this year. As of this meeting, have received no response from </w:t>
      </w:r>
      <w:r>
        <w:t>member</w:t>
      </w:r>
      <w:r w:rsidRPr="005552A7">
        <w:t xml:space="preserve"> regarding the offer.</w:t>
      </w:r>
    </w:p>
    <w:p w:rsidR="00161D62" w:rsidRPr="005552A7" w:rsidRDefault="00161D62" w:rsidP="00E65488">
      <w:pPr>
        <w:pStyle w:val="NoSpacing"/>
        <w:numPr>
          <w:ilvl w:val="1"/>
          <w:numId w:val="7"/>
        </w:numPr>
      </w:pPr>
      <w:r>
        <w:t>Member</w:t>
      </w:r>
      <w:r w:rsidRPr="005552A7">
        <w:t xml:space="preserve">-as of meeting date, we show fees for membership dues &amp; certification mark has been paid. Although, not sure how or by whom. Anne will follow-up with Pat Musburger or </w:t>
      </w:r>
      <w:r>
        <w:t>that member</w:t>
      </w:r>
      <w:r w:rsidRPr="005552A7">
        <w:t>.</w:t>
      </w:r>
    </w:p>
    <w:p w:rsidR="00161D62" w:rsidRDefault="00161D62" w:rsidP="00E65488">
      <w:pPr>
        <w:pStyle w:val="NoSpacing"/>
        <w:numPr>
          <w:ilvl w:val="1"/>
          <w:numId w:val="7"/>
        </w:numPr>
      </w:pPr>
      <w:r w:rsidRPr="005552A7">
        <w:t xml:space="preserve">Do we set a precedent for these situations in future &amp; where would funds come from? </w:t>
      </w:r>
    </w:p>
    <w:p w:rsidR="00161D62" w:rsidRPr="005552A7" w:rsidRDefault="00161D62" w:rsidP="00257897">
      <w:pPr>
        <w:pStyle w:val="NoSpacing"/>
        <w:numPr>
          <w:ilvl w:val="2"/>
          <w:numId w:val="7"/>
        </w:numPr>
      </w:pPr>
      <w:r>
        <w:t>The Board decided we will</w:t>
      </w:r>
      <w:r w:rsidRPr="005552A7">
        <w:t xml:space="preserve"> look at these situations on a case-to-case basis if they come up again.</w:t>
      </w:r>
    </w:p>
    <w:p w:rsidR="00161D62" w:rsidRPr="005552A7" w:rsidRDefault="00161D62" w:rsidP="00E65488">
      <w:pPr>
        <w:pStyle w:val="NoSpacing"/>
      </w:pPr>
    </w:p>
    <w:p w:rsidR="00161D62" w:rsidRDefault="00161D62" w:rsidP="00E65488">
      <w:pPr>
        <w:pStyle w:val="NoSpacing"/>
        <w:rPr>
          <w:b/>
          <w:bCs/>
        </w:rPr>
      </w:pPr>
      <w:r>
        <w:rPr>
          <w:b/>
          <w:bCs/>
        </w:rPr>
        <w:t>New Business</w:t>
      </w:r>
    </w:p>
    <w:p w:rsidR="00161D62" w:rsidRDefault="00161D62" w:rsidP="00E65488">
      <w:pPr>
        <w:pStyle w:val="NoSpacing"/>
        <w:rPr>
          <w:b/>
          <w:bCs/>
        </w:rPr>
      </w:pPr>
    </w:p>
    <w:p w:rsidR="00161D62" w:rsidRDefault="00161D62" w:rsidP="00E65488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IYANW Board elections coming up this summer. 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Paul is no longer on the board and Karin &amp; Denise’s term will be up. We should all look for and encourage people that have skills specific to those positions to apply.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 xml:space="preserve">Marcia will start working on elections and look at protocol. She and </w:t>
      </w:r>
      <w:r>
        <w:t>Tonya</w:t>
      </w:r>
      <w:r w:rsidRPr="005552A7">
        <w:t xml:space="preserve"> will set up a phone meeting to discuss elections.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We will try to keep board diversified in terms of region.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By mid-February we will send notifications of vacant positions and applications to people that have expressed interest. Should we make available on website?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Denise expressed an interest in staying on board.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Anne will ask Fred Dowd and Kathy Harris, from THIY.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Marcia has one person in her area that might be interested.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>Denise will ask Paul if anyone in his area might be interested.</w:t>
      </w:r>
    </w:p>
    <w:p w:rsidR="00161D62" w:rsidRPr="005552A7" w:rsidRDefault="00161D62" w:rsidP="00E65488">
      <w:pPr>
        <w:pStyle w:val="NoSpacing"/>
        <w:numPr>
          <w:ilvl w:val="1"/>
          <w:numId w:val="8"/>
        </w:numPr>
      </w:pPr>
      <w:r w:rsidRPr="005552A7">
        <w:t xml:space="preserve">When we find people who are interested, forward </w:t>
      </w:r>
      <w:r>
        <w:t>their</w:t>
      </w:r>
      <w:r w:rsidRPr="005552A7">
        <w:t xml:space="preserve"> info to Marcia and she will send them applications.</w:t>
      </w:r>
    </w:p>
    <w:p w:rsidR="00161D62" w:rsidRDefault="00161D62" w:rsidP="00027975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IYNAUS elections are coming up in May 2012. </w:t>
      </w:r>
    </w:p>
    <w:p w:rsidR="00161D62" w:rsidRPr="005552A7" w:rsidRDefault="00161D62" w:rsidP="005552A7">
      <w:pPr>
        <w:pStyle w:val="NoSpacing"/>
        <w:numPr>
          <w:ilvl w:val="1"/>
          <w:numId w:val="8"/>
        </w:numPr>
      </w:pPr>
      <w:r w:rsidRPr="005552A7">
        <w:t>We need to elect someone</w:t>
      </w:r>
      <w:r>
        <w:t>.</w:t>
      </w:r>
    </w:p>
    <w:p w:rsidR="00161D62" w:rsidRPr="005552A7" w:rsidRDefault="00161D62" w:rsidP="00027975">
      <w:pPr>
        <w:pStyle w:val="NoSpacing"/>
        <w:numPr>
          <w:ilvl w:val="1"/>
          <w:numId w:val="8"/>
        </w:numPr>
      </w:pPr>
      <w:r w:rsidRPr="005552A7">
        <w:t>It’s a 3 year term. We need to elect 1 member from our region to match the Pune constitution.</w:t>
      </w:r>
    </w:p>
    <w:p w:rsidR="00161D62" w:rsidRPr="005552A7" w:rsidRDefault="00161D62" w:rsidP="00027975">
      <w:pPr>
        <w:pStyle w:val="NoSpacing"/>
        <w:numPr>
          <w:ilvl w:val="1"/>
          <w:numId w:val="8"/>
        </w:numPr>
      </w:pPr>
      <w:r w:rsidRPr="005552A7">
        <w:t>They should have skill sets in a variety of areas, i.e.; communication, archives, scholarships, etc.</w:t>
      </w:r>
    </w:p>
    <w:p w:rsidR="00161D62" w:rsidRPr="005552A7" w:rsidRDefault="00161D62" w:rsidP="00027975">
      <w:pPr>
        <w:pStyle w:val="NoSpacing"/>
        <w:numPr>
          <w:ilvl w:val="1"/>
          <w:numId w:val="8"/>
        </w:numPr>
      </w:pPr>
      <w:r w:rsidRPr="005552A7">
        <w:t>The position will require approximately 10 hours of work/week. Each member on this board is a working member. Travel will most likely be involved. Possibly 3 meetings, but majority will be done by email.</w:t>
      </w:r>
    </w:p>
    <w:p w:rsidR="00161D62" w:rsidRPr="005552A7" w:rsidRDefault="00161D62" w:rsidP="002C776B">
      <w:pPr>
        <w:pStyle w:val="NoSpacing"/>
        <w:numPr>
          <w:ilvl w:val="2"/>
          <w:numId w:val="8"/>
        </w:numPr>
      </w:pPr>
      <w:r w:rsidRPr="005552A7">
        <w:t>Karin will ask Nina Pileggi (Anne will send her info).</w:t>
      </w:r>
    </w:p>
    <w:p w:rsidR="00161D62" w:rsidRPr="005552A7" w:rsidRDefault="00161D62" w:rsidP="002C776B">
      <w:pPr>
        <w:pStyle w:val="NoSpacing"/>
        <w:numPr>
          <w:ilvl w:val="2"/>
          <w:numId w:val="8"/>
        </w:numPr>
      </w:pPr>
      <w:r w:rsidRPr="005552A7">
        <w:t>Anne will ask Fred Dowd.</w:t>
      </w:r>
    </w:p>
    <w:p w:rsidR="00161D62" w:rsidRPr="005552A7" w:rsidRDefault="00161D62" w:rsidP="002C776B">
      <w:pPr>
        <w:pStyle w:val="NoSpacing"/>
        <w:numPr>
          <w:ilvl w:val="1"/>
          <w:numId w:val="8"/>
        </w:numPr>
      </w:pPr>
      <w:r w:rsidRPr="005552A7">
        <w:t xml:space="preserve">Before setting a deadline for applicants, </w:t>
      </w:r>
      <w:r>
        <w:t>Tonya</w:t>
      </w:r>
      <w:r w:rsidRPr="005552A7">
        <w:t xml:space="preserve"> will email </w:t>
      </w:r>
      <w:r>
        <w:t>P</w:t>
      </w:r>
      <w:r w:rsidRPr="005552A7">
        <w:t>atrina regarding elections.</w:t>
      </w:r>
    </w:p>
    <w:p w:rsidR="00161D62" w:rsidRDefault="00161D62" w:rsidP="00A14E7F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Member classes’ 2012-Mostly general members were the ones that renewed with the member classes.</w:t>
      </w:r>
    </w:p>
    <w:p w:rsidR="00161D62" w:rsidRPr="005552A7" w:rsidRDefault="00161D62" w:rsidP="00A14E7F">
      <w:pPr>
        <w:pStyle w:val="NoSpacing"/>
        <w:numPr>
          <w:ilvl w:val="1"/>
          <w:numId w:val="8"/>
        </w:numPr>
      </w:pPr>
      <w:r>
        <w:t>Tonya</w:t>
      </w:r>
      <w:r w:rsidRPr="005552A7">
        <w:t xml:space="preserve"> will ask Julie if they can host a class and several teachers if they’d be willing to teach.</w:t>
      </w:r>
    </w:p>
    <w:p w:rsidR="00161D62" w:rsidRPr="005552A7" w:rsidRDefault="00161D62" w:rsidP="00A14E7F">
      <w:pPr>
        <w:pStyle w:val="NoSpacing"/>
        <w:numPr>
          <w:ilvl w:val="1"/>
          <w:numId w:val="8"/>
        </w:numPr>
      </w:pPr>
      <w:r w:rsidRPr="005552A7">
        <w:t>Karin will ask at Sunset.</w:t>
      </w:r>
    </w:p>
    <w:p w:rsidR="00161D62" w:rsidRPr="005552A7" w:rsidRDefault="00161D62" w:rsidP="00A14E7F">
      <w:pPr>
        <w:pStyle w:val="NoSpacing"/>
        <w:numPr>
          <w:ilvl w:val="1"/>
          <w:numId w:val="8"/>
        </w:numPr>
      </w:pPr>
      <w:r w:rsidRPr="005552A7">
        <w:t>Denise will ask at YNW and Eight Petals.</w:t>
      </w:r>
    </w:p>
    <w:p w:rsidR="00161D62" w:rsidRPr="005552A7" w:rsidRDefault="00161D62" w:rsidP="00A14E7F">
      <w:pPr>
        <w:pStyle w:val="ListParagraph"/>
        <w:numPr>
          <w:ilvl w:val="1"/>
          <w:numId w:val="8"/>
        </w:numPr>
      </w:pPr>
      <w:r>
        <w:t xml:space="preserve">$60 is for membership fee. </w:t>
      </w:r>
    </w:p>
    <w:p w:rsidR="00161D62" w:rsidRDefault="00161D62" w:rsidP="00A14E7F">
      <w:pPr>
        <w:pStyle w:val="ListParagraph"/>
        <w:numPr>
          <w:ilvl w:val="1"/>
          <w:numId w:val="8"/>
        </w:numPr>
      </w:pPr>
      <w:r>
        <w:t>The c</w:t>
      </w:r>
      <w:r w:rsidRPr="005552A7">
        <w:t>lass is $30 and open to anyone. We’ll have a brief meeting after and then they can decide if want to become a member. $30 going to scholarship fund and the other $30 to IYNAUS. They can pay right after workshop or within 30 days of workshop.</w:t>
      </w:r>
    </w:p>
    <w:p w:rsidR="00161D62" w:rsidRPr="00254D73" w:rsidRDefault="00161D62" w:rsidP="00254D73">
      <w:pPr>
        <w:pStyle w:val="ListParagraph"/>
        <w:numPr>
          <w:ilvl w:val="2"/>
          <w:numId w:val="8"/>
        </w:numPr>
      </w:pPr>
      <w:r>
        <w:t>The Board</w:t>
      </w:r>
      <w:r w:rsidRPr="00254D73">
        <w:t xml:space="preserve"> decided it would be a good idea to have member classes in December and January in the future. </w:t>
      </w:r>
    </w:p>
    <w:p w:rsidR="00161D62" w:rsidRDefault="00161D62" w:rsidP="00A14E7F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New York Times Article &amp; comments regarding Iyengar Yoga.</w:t>
      </w:r>
    </w:p>
    <w:p w:rsidR="00161D62" w:rsidRPr="00C84DBE" w:rsidRDefault="00161D62" w:rsidP="00A14E7F">
      <w:pPr>
        <w:pStyle w:val="ListParagraph"/>
        <w:numPr>
          <w:ilvl w:val="1"/>
          <w:numId w:val="8"/>
        </w:numPr>
      </w:pPr>
      <w:r w:rsidRPr="00C84DBE">
        <w:t xml:space="preserve">Since the article, there </w:t>
      </w:r>
      <w:r>
        <w:t>have</w:t>
      </w:r>
      <w:r w:rsidRPr="00C84DBE">
        <w:t xml:space="preserve"> been on-line discussions and an article in the newsletter to address the comments.</w:t>
      </w:r>
    </w:p>
    <w:p w:rsidR="00161D62" w:rsidRPr="00C84DBE" w:rsidRDefault="00161D62" w:rsidP="00A14E7F">
      <w:pPr>
        <w:pStyle w:val="ListParagraph"/>
        <w:numPr>
          <w:ilvl w:val="1"/>
          <w:numId w:val="8"/>
        </w:numPr>
      </w:pPr>
      <w:r w:rsidRPr="00C84DBE">
        <w:t>Remember to talk to students if they have questions and be open.</w:t>
      </w:r>
    </w:p>
    <w:p w:rsidR="00161D62" w:rsidRPr="00C84DBE" w:rsidRDefault="00161D62" w:rsidP="00A14E7F">
      <w:pPr>
        <w:pStyle w:val="ListParagraph"/>
        <w:numPr>
          <w:ilvl w:val="1"/>
          <w:numId w:val="8"/>
        </w:numPr>
      </w:pPr>
      <w:r w:rsidRPr="00C84DBE">
        <w:t>Will put on agenda to keep discussion going.</w:t>
      </w:r>
    </w:p>
    <w:p w:rsidR="00161D62" w:rsidRDefault="00161D62" w:rsidP="00FA748D">
      <w:pPr>
        <w:rPr>
          <w:b/>
          <w:bCs/>
        </w:rPr>
      </w:pPr>
      <w:r>
        <w:rPr>
          <w:b/>
          <w:bCs/>
        </w:rPr>
        <w:t>Next Board Meeting</w:t>
      </w:r>
    </w:p>
    <w:p w:rsidR="00161D62" w:rsidRDefault="00161D62" w:rsidP="00FA748D">
      <w:r w:rsidRPr="00FA748D">
        <w:t>Sunday</w:t>
      </w:r>
      <w:r>
        <w:rPr>
          <w:b/>
          <w:bCs/>
        </w:rPr>
        <w:t xml:space="preserve">, </w:t>
      </w:r>
      <w:r w:rsidRPr="00C84DBE">
        <w:t>June 3, 2012; 9</w:t>
      </w:r>
      <w:r>
        <w:t xml:space="preserve"> am</w:t>
      </w:r>
      <w:r w:rsidRPr="00C84DBE">
        <w:t>-12</w:t>
      </w:r>
      <w:r>
        <w:t>,</w:t>
      </w:r>
      <w:r w:rsidRPr="00C84DBE">
        <w:t xml:space="preserve"> via Skype.</w:t>
      </w:r>
    </w:p>
    <w:p w:rsidR="00161D62" w:rsidRDefault="00161D62" w:rsidP="00082286">
      <w:pPr>
        <w:rPr>
          <w:b/>
          <w:bCs/>
        </w:rPr>
      </w:pPr>
      <w:r w:rsidRPr="00FA748D">
        <w:rPr>
          <w:b/>
          <w:bCs/>
        </w:rPr>
        <w:t>Summary of Actions-Angela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Tonya</w:t>
      </w:r>
      <w:r w:rsidRPr="001252C6">
        <w:rPr>
          <w:b/>
          <w:bCs/>
        </w:rPr>
        <w:tab/>
      </w:r>
    </w:p>
    <w:p w:rsidR="00161D62" w:rsidRPr="001252C6" w:rsidRDefault="00161D62" w:rsidP="001252C6">
      <w:r w:rsidRPr="001252C6">
        <w:t>•</w:t>
      </w:r>
      <w:r w:rsidRPr="001252C6">
        <w:tab/>
        <w:t>Follow up with Jen regarding transferring of videos to DVDs.</w:t>
      </w:r>
    </w:p>
    <w:p w:rsidR="00161D62" w:rsidRPr="001252C6" w:rsidRDefault="00161D62" w:rsidP="001252C6">
      <w:r w:rsidRPr="001252C6">
        <w:t>•</w:t>
      </w:r>
      <w:r w:rsidRPr="001252C6">
        <w:tab/>
        <w:t>Make list of what’s remaining in library and send to board to decide on what to give away.</w:t>
      </w:r>
    </w:p>
    <w:p w:rsidR="00161D62" w:rsidRPr="001252C6" w:rsidRDefault="00161D62" w:rsidP="001252C6">
      <w:r w:rsidRPr="001252C6">
        <w:t>•</w:t>
      </w:r>
      <w:r w:rsidRPr="001252C6">
        <w:tab/>
        <w:t>Then send updated list of materials to Denise to put on website.</w:t>
      </w:r>
    </w:p>
    <w:p w:rsidR="00161D62" w:rsidRPr="001252C6" w:rsidRDefault="00161D62" w:rsidP="001252C6">
      <w:r w:rsidRPr="001252C6">
        <w:t>•</w:t>
      </w:r>
      <w:r w:rsidRPr="001252C6">
        <w:tab/>
        <w:t>Follow-up w/Vickie regarding member class in in Idaho.</w:t>
      </w:r>
    </w:p>
    <w:p w:rsidR="00161D62" w:rsidRPr="001252C6" w:rsidRDefault="00161D62" w:rsidP="001252C6">
      <w:r>
        <w:t>•</w:t>
      </w:r>
      <w:r>
        <w:tab/>
        <w:t>To</w:t>
      </w:r>
      <w:r w:rsidRPr="001252C6">
        <w:t>nya to convert updated grant form to PDF.</w:t>
      </w:r>
    </w:p>
    <w:p w:rsidR="00161D62" w:rsidRPr="001252C6" w:rsidRDefault="00161D62" w:rsidP="001252C6">
      <w:r w:rsidRPr="001252C6">
        <w:t>•</w:t>
      </w:r>
      <w:r w:rsidRPr="001252C6">
        <w:tab/>
        <w:t>Check with Paul to see if he has copy of Chicago program to borrow.</w:t>
      </w:r>
    </w:p>
    <w:p w:rsidR="00161D62" w:rsidRPr="001252C6" w:rsidRDefault="00161D62" w:rsidP="001252C6">
      <w:r>
        <w:t>•</w:t>
      </w:r>
      <w:r>
        <w:tab/>
        <w:t>To</w:t>
      </w:r>
      <w:r w:rsidRPr="001252C6">
        <w:t>nya &amp; Marcia set up phone conversation to discuss elections.</w:t>
      </w:r>
    </w:p>
    <w:p w:rsidR="00161D62" w:rsidRPr="001252C6" w:rsidRDefault="00161D62" w:rsidP="001252C6">
      <w:r w:rsidRPr="001252C6">
        <w:t>•</w:t>
      </w:r>
      <w:r w:rsidRPr="001252C6">
        <w:tab/>
        <w:t>Follow-up email w</w:t>
      </w:r>
      <w:r>
        <w:t>/P</w:t>
      </w:r>
      <w:r w:rsidRPr="001252C6">
        <w:t>atrina regarding elections before setting deadline.</w:t>
      </w:r>
    </w:p>
    <w:p w:rsidR="00161D62" w:rsidRPr="001252C6" w:rsidRDefault="00161D62" w:rsidP="001252C6">
      <w:r w:rsidRPr="001252C6">
        <w:t>•</w:t>
      </w:r>
      <w:r w:rsidRPr="001252C6">
        <w:tab/>
        <w:t>Ask Julie to host members class &amp; several teachers if want to teach.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Anne</w:t>
      </w:r>
    </w:p>
    <w:p w:rsidR="00161D62" w:rsidRPr="001252C6" w:rsidRDefault="00161D62" w:rsidP="001252C6">
      <w:pPr>
        <w:ind w:left="720" w:hanging="720"/>
      </w:pPr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1252C6">
        <w:t>Look into see what possibilities of flying someone to another studio to teach member class. But will see if feasible before putting in special projects budget &amp; then see who’s interested.</w:t>
      </w:r>
    </w:p>
    <w:p w:rsidR="00161D62" w:rsidRPr="001252C6" w:rsidRDefault="00161D62" w:rsidP="00BC2A22">
      <w:pPr>
        <w:ind w:left="720" w:hanging="720"/>
      </w:pPr>
      <w:r w:rsidRPr="001252C6">
        <w:t>•</w:t>
      </w:r>
      <w:r w:rsidRPr="001252C6">
        <w:tab/>
        <w:t xml:space="preserve">Follow up w/ </w:t>
      </w:r>
      <w:r>
        <w:t>member regarding scholarship/grant that was awarded</w:t>
      </w:r>
      <w:r w:rsidRPr="001252C6">
        <w:t xml:space="preserve"> to see how dues &amp; cert mark were paid.</w:t>
      </w:r>
    </w:p>
    <w:p w:rsidR="00161D62" w:rsidRPr="001252C6" w:rsidRDefault="00161D62" w:rsidP="001252C6">
      <w:r w:rsidRPr="001252C6">
        <w:t>•</w:t>
      </w:r>
      <w:r w:rsidRPr="001252C6">
        <w:tab/>
        <w:t>Ask Fred or Kathy from THIY if either would consider board position.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Marcia</w:t>
      </w:r>
    </w:p>
    <w:p w:rsidR="00161D62" w:rsidRPr="00494F94" w:rsidRDefault="00161D62" w:rsidP="001252C6"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494F94">
        <w:t>Set up phone</w:t>
      </w:r>
      <w:r>
        <w:t xml:space="preserve"> conversation</w:t>
      </w:r>
      <w:r w:rsidRPr="00494F94">
        <w:t xml:space="preserve"> w/Tonya to look at protocol &amp; discuss elections.</w:t>
      </w:r>
    </w:p>
    <w:p w:rsidR="00161D62" w:rsidRPr="00494F94" w:rsidRDefault="00161D62" w:rsidP="00494F94">
      <w:pPr>
        <w:ind w:left="720" w:hanging="720"/>
      </w:pPr>
      <w:r w:rsidRPr="00494F94">
        <w:t>•</w:t>
      </w:r>
      <w:r w:rsidRPr="00494F94">
        <w:tab/>
        <w:t>Coordinate sending apps to prospective board members after we’ve given her names of people who might be interested in being on board.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Karin</w:t>
      </w:r>
    </w:p>
    <w:p w:rsidR="00161D62" w:rsidRPr="00456AC0" w:rsidRDefault="00161D62" w:rsidP="001252C6"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456AC0">
        <w:t>Adjust newsletter budget to reflect $350 for printing and $150 for postage.</w:t>
      </w:r>
    </w:p>
    <w:p w:rsidR="00161D62" w:rsidRPr="00456AC0" w:rsidRDefault="00161D62" w:rsidP="00456AC0">
      <w:pPr>
        <w:ind w:left="720" w:hanging="720"/>
      </w:pPr>
      <w:r w:rsidRPr="00456AC0">
        <w:t>•</w:t>
      </w:r>
      <w:r w:rsidRPr="00456AC0">
        <w:tab/>
        <w:t>Break out $ totals for members who renewed and people who are new and donated 1/2 the fee to scholarships.</w:t>
      </w:r>
    </w:p>
    <w:p w:rsidR="00161D62" w:rsidRPr="00456AC0" w:rsidRDefault="00161D62" w:rsidP="001252C6">
      <w:r w:rsidRPr="00456AC0">
        <w:t>•</w:t>
      </w:r>
      <w:r w:rsidRPr="00456AC0">
        <w:tab/>
        <w:t>Increase scholarships to 4 and raise amount from $200 to $300 for this year.</w:t>
      </w:r>
    </w:p>
    <w:p w:rsidR="00161D62" w:rsidRPr="00456AC0" w:rsidRDefault="00161D62" w:rsidP="00456AC0">
      <w:pPr>
        <w:ind w:left="720" w:hanging="720"/>
      </w:pPr>
      <w:r w:rsidRPr="00456AC0">
        <w:t>•</w:t>
      </w:r>
      <w:r w:rsidRPr="00456AC0">
        <w:tab/>
        <w:t>This year (2012), increase travel reimbursement to 100% for current board members, up to $1000. Keep other travel budget as is.</w:t>
      </w:r>
    </w:p>
    <w:p w:rsidR="00161D62" w:rsidRPr="00456AC0" w:rsidRDefault="00161D62" w:rsidP="001252C6">
      <w:r w:rsidRPr="00456AC0">
        <w:t>•</w:t>
      </w:r>
      <w:r w:rsidRPr="00456AC0">
        <w:tab/>
        <w:t>Ask if Sunset will host a member class &amp; teachers who might be interested.</w:t>
      </w:r>
    </w:p>
    <w:p w:rsidR="00161D62" w:rsidRPr="00456AC0" w:rsidRDefault="00161D62" w:rsidP="001252C6">
      <w:r w:rsidRPr="00456AC0">
        <w:t>•</w:t>
      </w:r>
      <w:r w:rsidRPr="00456AC0">
        <w:tab/>
        <w:t>Ask Nina Pileggi if might be interested in serving on board.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Denise</w:t>
      </w:r>
    </w:p>
    <w:p w:rsidR="00161D62" w:rsidRPr="0069789B" w:rsidRDefault="00161D62" w:rsidP="0069789B">
      <w:pPr>
        <w:ind w:left="720" w:hanging="720"/>
      </w:pPr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69789B">
        <w:t>Change grant app to reflect amount awarded to $300 and increase number given to 4, for 2012 year. Send to Tonya she will update in PDF form and send back to Denise.</w:t>
      </w:r>
    </w:p>
    <w:p w:rsidR="00161D62" w:rsidRPr="0069789B" w:rsidRDefault="00161D62" w:rsidP="0069789B">
      <w:pPr>
        <w:ind w:left="720" w:hanging="720"/>
      </w:pPr>
      <w:r w:rsidRPr="0069789B">
        <w:t>•</w:t>
      </w:r>
      <w:r w:rsidRPr="0069789B">
        <w:tab/>
        <w:t>Edit grant app to reflect confirmation of workshop should be received 30 days prior to event instead of 60 days.</w:t>
      </w:r>
    </w:p>
    <w:p w:rsidR="00161D62" w:rsidRPr="0069789B" w:rsidRDefault="00161D62" w:rsidP="0069789B">
      <w:pPr>
        <w:ind w:left="720" w:hanging="720"/>
      </w:pPr>
      <w:r w:rsidRPr="0069789B">
        <w:t>•</w:t>
      </w:r>
      <w:r w:rsidRPr="0069789B">
        <w:tab/>
        <w:t>Contact Don about artwork for ad in DC convention brochure &amp; would he be willing if offered good rate, before reserving space in brochure.</w:t>
      </w:r>
    </w:p>
    <w:p w:rsidR="00161D62" w:rsidRPr="0069789B" w:rsidRDefault="00161D62" w:rsidP="0069789B">
      <w:pPr>
        <w:ind w:left="720" w:hanging="720"/>
      </w:pPr>
      <w:r w:rsidRPr="0069789B">
        <w:t>•</w:t>
      </w:r>
      <w:r w:rsidRPr="0069789B">
        <w:tab/>
        <w:t>When talk to Don regarding artwork, also see if anyone in area might be interested in board position.</w:t>
      </w:r>
    </w:p>
    <w:p w:rsidR="00161D62" w:rsidRPr="0069789B" w:rsidRDefault="00161D62" w:rsidP="0069789B">
      <w:pPr>
        <w:ind w:left="720" w:hanging="720"/>
      </w:pPr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69789B">
        <w:t>Have conversation with Ingela about serving on board and new member from Israel that is new to region.</w:t>
      </w:r>
    </w:p>
    <w:p w:rsidR="00161D62" w:rsidRPr="0069789B" w:rsidRDefault="00161D62" w:rsidP="001252C6">
      <w:r w:rsidRPr="0069789B">
        <w:t>•</w:t>
      </w:r>
      <w:r w:rsidRPr="0069789B">
        <w:tab/>
        <w:t>Ask if any interest at 8 Petals, as well.</w:t>
      </w:r>
    </w:p>
    <w:p w:rsidR="00161D62" w:rsidRPr="001252C6" w:rsidRDefault="00161D62" w:rsidP="001252C6">
      <w:pPr>
        <w:rPr>
          <w:b/>
          <w:bCs/>
        </w:rPr>
      </w:pPr>
      <w:r w:rsidRPr="001252C6">
        <w:rPr>
          <w:b/>
          <w:bCs/>
        </w:rPr>
        <w:t>Angela</w:t>
      </w:r>
    </w:p>
    <w:p w:rsidR="00161D62" w:rsidRPr="005B13C9" w:rsidRDefault="00161D62" w:rsidP="001252C6"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5B13C9">
        <w:t>Keep names in minutes anonymous regarding anything referring to financial status.</w:t>
      </w:r>
    </w:p>
    <w:p w:rsidR="00161D62" w:rsidRPr="005B13C9" w:rsidRDefault="00161D62" w:rsidP="001252C6">
      <w:pPr>
        <w:rPr>
          <w:b/>
          <w:bCs/>
        </w:rPr>
      </w:pPr>
      <w:r w:rsidRPr="005B13C9">
        <w:rPr>
          <w:b/>
          <w:bCs/>
        </w:rPr>
        <w:t>All</w:t>
      </w:r>
    </w:p>
    <w:p w:rsidR="00161D62" w:rsidRPr="005B13C9" w:rsidRDefault="00161D62" w:rsidP="001252C6">
      <w:r w:rsidRPr="005B13C9">
        <w:t>•</w:t>
      </w:r>
      <w:r w:rsidRPr="005B13C9">
        <w:tab/>
        <w:t>Encourage members to apply for grants.</w:t>
      </w:r>
    </w:p>
    <w:p w:rsidR="00161D62" w:rsidRPr="005B13C9" w:rsidRDefault="00161D62" w:rsidP="005B13C9">
      <w:pPr>
        <w:ind w:left="720" w:hanging="720"/>
      </w:pPr>
      <w:r w:rsidRPr="005B13C9">
        <w:t>•</w:t>
      </w:r>
      <w:r w:rsidRPr="005B13C9">
        <w:tab/>
        <w:t>Research names of teachers who might be interested in teaching member class in areas of region where membership is low or access to workshops isn’t easily accessible.</w:t>
      </w:r>
    </w:p>
    <w:p w:rsidR="00161D62" w:rsidRPr="005B13C9" w:rsidRDefault="00161D62" w:rsidP="001252C6">
      <w:r w:rsidRPr="005B13C9">
        <w:t>•</w:t>
      </w:r>
      <w:r w:rsidRPr="005B13C9">
        <w:tab/>
        <w:t>Encourage members to volunteer to write article for newsletter.</w:t>
      </w:r>
    </w:p>
    <w:p w:rsidR="00161D62" w:rsidRPr="005B13C9" w:rsidRDefault="00161D62" w:rsidP="001252C6">
      <w:r w:rsidRPr="005B13C9">
        <w:t>•</w:t>
      </w:r>
      <w:r w:rsidRPr="005B13C9">
        <w:tab/>
        <w:t>Email newsletter name ideas to Denise.</w:t>
      </w:r>
    </w:p>
    <w:p w:rsidR="00161D62" w:rsidRPr="005B13C9" w:rsidRDefault="00161D62" w:rsidP="005B13C9">
      <w:pPr>
        <w:ind w:left="720" w:hanging="720"/>
      </w:pPr>
      <w:r w:rsidRPr="001252C6">
        <w:rPr>
          <w:b/>
          <w:bCs/>
        </w:rPr>
        <w:t>•</w:t>
      </w:r>
      <w:r w:rsidRPr="001252C6">
        <w:rPr>
          <w:b/>
          <w:bCs/>
        </w:rPr>
        <w:tab/>
      </w:r>
      <w:r w:rsidRPr="005B13C9">
        <w:t>Email ideas for message we want to send in our ad for convention brochure. Should be based on Maitri (friendship).</w:t>
      </w:r>
    </w:p>
    <w:p w:rsidR="00161D62" w:rsidRPr="005B13C9" w:rsidRDefault="00161D62" w:rsidP="001252C6">
      <w:r w:rsidRPr="005B13C9">
        <w:t>•</w:t>
      </w:r>
      <w:r w:rsidRPr="005B13C9">
        <w:tab/>
        <w:t>Find, encourage &amp; get people interested in applying for board position on election ballot.</w:t>
      </w:r>
    </w:p>
    <w:p w:rsidR="00161D62" w:rsidRPr="005B13C9" w:rsidRDefault="00161D62" w:rsidP="001252C6">
      <w:r w:rsidRPr="005B13C9">
        <w:t>•</w:t>
      </w:r>
      <w:r w:rsidRPr="005B13C9">
        <w:tab/>
        <w:t>Give Marcia names of those interested and she will send apps to those people.</w:t>
      </w:r>
    </w:p>
    <w:p w:rsidR="00161D62" w:rsidRPr="005B13C9" w:rsidRDefault="00161D62" w:rsidP="001252C6">
      <w:r w:rsidRPr="005B13C9">
        <w:t>•</w:t>
      </w:r>
      <w:r w:rsidRPr="005B13C9">
        <w:tab/>
        <w:t>Ask studios &amp; teachers to host member classes.</w:t>
      </w:r>
    </w:p>
    <w:p w:rsidR="00161D62" w:rsidRPr="00765BB8" w:rsidRDefault="00161D62" w:rsidP="00082286">
      <w:r w:rsidRPr="00FA748D">
        <w:rPr>
          <w:b/>
          <w:bCs/>
        </w:rPr>
        <w:t>Adjourn</w:t>
      </w:r>
      <w:r>
        <w:rPr>
          <w:b/>
          <w:bCs/>
        </w:rPr>
        <w:t>ment-</w:t>
      </w:r>
      <w:r w:rsidRPr="00765BB8">
        <w:t>Denise motioned to adjourn meeting. Marcia seconded the motion.  Meeting was adjourned on February 5</w:t>
      </w:r>
      <w:r w:rsidRPr="00765BB8">
        <w:rPr>
          <w:vertAlign w:val="superscript"/>
        </w:rPr>
        <w:t>th</w:t>
      </w:r>
      <w:r w:rsidRPr="00765BB8">
        <w:t xml:space="preserve"> at 12:14 pm.</w:t>
      </w:r>
    </w:p>
    <w:p w:rsidR="00161D62" w:rsidRPr="00765BB8" w:rsidRDefault="00161D62" w:rsidP="00082286">
      <w:r w:rsidRPr="00765BB8">
        <w:tab/>
      </w:r>
    </w:p>
    <w:p w:rsidR="00161D62" w:rsidRPr="00765BB8" w:rsidRDefault="00161D62" w:rsidP="00A14E7F"/>
    <w:p w:rsidR="00161D62" w:rsidRPr="00765BB8" w:rsidRDefault="00161D62" w:rsidP="00A14E7F">
      <w:pPr>
        <w:ind w:left="720"/>
      </w:pPr>
    </w:p>
    <w:p w:rsidR="00161D62" w:rsidRPr="00627E93" w:rsidRDefault="00161D62" w:rsidP="00765BB8">
      <w:pPr>
        <w:pStyle w:val="NoSpacing"/>
      </w:pPr>
      <w:bookmarkStart w:id="0" w:name="_GoBack"/>
      <w:bookmarkEnd w:id="0"/>
    </w:p>
    <w:sectPr w:rsidR="00161D62" w:rsidRPr="00627E93" w:rsidSect="0092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678"/>
    <w:multiLevelType w:val="hybridMultilevel"/>
    <w:tmpl w:val="42D69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21B2015"/>
    <w:multiLevelType w:val="hybridMultilevel"/>
    <w:tmpl w:val="D636896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BA2C05"/>
    <w:multiLevelType w:val="hybridMultilevel"/>
    <w:tmpl w:val="DCC881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0F11EBC"/>
    <w:multiLevelType w:val="hybridMultilevel"/>
    <w:tmpl w:val="6C3254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14E3E62"/>
    <w:multiLevelType w:val="hybridMultilevel"/>
    <w:tmpl w:val="313E9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5F0C91"/>
    <w:multiLevelType w:val="hybridMultilevel"/>
    <w:tmpl w:val="7A2E95BE"/>
    <w:lvl w:ilvl="0" w:tplc="CEE4B67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83A389E"/>
    <w:multiLevelType w:val="hybridMultilevel"/>
    <w:tmpl w:val="731ED2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6B2CA9"/>
    <w:multiLevelType w:val="hybridMultilevel"/>
    <w:tmpl w:val="2B7242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9D1419"/>
    <w:multiLevelType w:val="hybridMultilevel"/>
    <w:tmpl w:val="6E08966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62"/>
    <w:rsid w:val="00027975"/>
    <w:rsid w:val="000369D4"/>
    <w:rsid w:val="00073464"/>
    <w:rsid w:val="00082286"/>
    <w:rsid w:val="00084D2B"/>
    <w:rsid w:val="000E01FC"/>
    <w:rsid w:val="000F0952"/>
    <w:rsid w:val="001252C6"/>
    <w:rsid w:val="00142B33"/>
    <w:rsid w:val="001550B6"/>
    <w:rsid w:val="00161D62"/>
    <w:rsid w:val="001742EB"/>
    <w:rsid w:val="00254D73"/>
    <w:rsid w:val="00257897"/>
    <w:rsid w:val="00281A3F"/>
    <w:rsid w:val="002C776B"/>
    <w:rsid w:val="00302719"/>
    <w:rsid w:val="00347884"/>
    <w:rsid w:val="0037308A"/>
    <w:rsid w:val="003830AA"/>
    <w:rsid w:val="003D4CF7"/>
    <w:rsid w:val="00456AC0"/>
    <w:rsid w:val="00492E1D"/>
    <w:rsid w:val="00494F94"/>
    <w:rsid w:val="004D29EA"/>
    <w:rsid w:val="004D6CBA"/>
    <w:rsid w:val="005552A7"/>
    <w:rsid w:val="00567F18"/>
    <w:rsid w:val="00570562"/>
    <w:rsid w:val="005A72F0"/>
    <w:rsid w:val="005B13C9"/>
    <w:rsid w:val="005F7F67"/>
    <w:rsid w:val="00627E93"/>
    <w:rsid w:val="0069789B"/>
    <w:rsid w:val="006F51AA"/>
    <w:rsid w:val="0070687E"/>
    <w:rsid w:val="00765BB8"/>
    <w:rsid w:val="00786B5B"/>
    <w:rsid w:val="00841875"/>
    <w:rsid w:val="008601C2"/>
    <w:rsid w:val="008E1D01"/>
    <w:rsid w:val="00912E3A"/>
    <w:rsid w:val="00920F71"/>
    <w:rsid w:val="00934289"/>
    <w:rsid w:val="009C2C30"/>
    <w:rsid w:val="00A14E7F"/>
    <w:rsid w:val="00AC6835"/>
    <w:rsid w:val="00AD7B47"/>
    <w:rsid w:val="00B24AFF"/>
    <w:rsid w:val="00B42C78"/>
    <w:rsid w:val="00BC2A22"/>
    <w:rsid w:val="00BC2B99"/>
    <w:rsid w:val="00BD782F"/>
    <w:rsid w:val="00C84DBE"/>
    <w:rsid w:val="00C90D33"/>
    <w:rsid w:val="00CB2C4C"/>
    <w:rsid w:val="00D105EE"/>
    <w:rsid w:val="00D44810"/>
    <w:rsid w:val="00DB3816"/>
    <w:rsid w:val="00DE1CC4"/>
    <w:rsid w:val="00E65488"/>
    <w:rsid w:val="00E769CC"/>
    <w:rsid w:val="00EB4DB6"/>
    <w:rsid w:val="00EB7D18"/>
    <w:rsid w:val="00F562AF"/>
    <w:rsid w:val="00F57DA4"/>
    <w:rsid w:val="00F60AAA"/>
    <w:rsid w:val="00F718E4"/>
    <w:rsid w:val="00FA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E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27E93"/>
    <w:rPr>
      <w:rFonts w:cs="Calibri"/>
    </w:rPr>
  </w:style>
  <w:style w:type="paragraph" w:styleId="ListParagraph">
    <w:name w:val="List Paragraph"/>
    <w:basedOn w:val="Normal"/>
    <w:uiPriority w:val="99"/>
    <w:qFormat/>
    <w:rsid w:val="00A1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1847</Words>
  <Characters>10531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Iyengar Yoga Association of the Northwest</dc:title>
  <dc:subject/>
  <dc:creator>owner</dc:creator>
  <cp:keywords/>
  <dc:description/>
  <cp:lastModifiedBy>Denise Weeks</cp:lastModifiedBy>
  <cp:revision>2</cp:revision>
  <dcterms:created xsi:type="dcterms:W3CDTF">2012-06-10T16:42:00Z</dcterms:created>
  <dcterms:modified xsi:type="dcterms:W3CDTF">2012-06-10T16:42:00Z</dcterms:modified>
</cp:coreProperties>
</file>